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erdana" w:hAnsi="Verdana"/>
          <w:b/>
          <w:szCs w:val="20"/>
        </w:rPr>
      </w:pPr>
      <w:r>
        <w:rPr>
          <w:rFonts w:ascii="Verdana" w:hAnsi="Verdana"/>
          <w:b/>
          <w:szCs w:val="20"/>
        </w:rPr>
        <w:t xml:space="preserve">ANNEXE 5 : Texte Dossier Média – Description commerciale du produit Photo du produit et de l’équipe </w:t>
      </w:r>
    </w:p>
    <w:p>
      <w:pPr>
        <w:pStyle w:val="Titre3"/>
        <w:numPr>
          <w:ilvl w:val="0"/>
          <w:numId w:val="2"/>
        </w:numPr>
        <w:spacing w:before="120" w:after="120" w:line="360" w:lineRule="auto"/>
        <w:rPr>
          <w:rFonts w:ascii="Verdana" w:hAnsi="Verdana"/>
          <w:bCs w:val="0"/>
          <w:sz w:val="22"/>
          <w:szCs w:val="18"/>
          <w:u w:val="single"/>
          <w:lang w:val="fr-BE"/>
        </w:rPr>
      </w:pPr>
    </w:p>
    <w:p>
      <w:pPr>
        <w:pStyle w:val="Titre3"/>
        <w:spacing w:before="120" w:after="120" w:line="360" w:lineRule="auto"/>
        <w:rPr>
          <w:rFonts w:ascii="Verdana" w:hAnsi="Verdana"/>
          <w:bCs w:val="0"/>
          <w:sz w:val="22"/>
          <w:szCs w:val="18"/>
          <w:u w:val="single"/>
          <w:lang w:val="fr-BE"/>
        </w:rPr>
      </w:pPr>
      <w:r>
        <w:rPr>
          <w:rFonts w:ascii="Verdana" w:hAnsi="Verdana"/>
          <w:bCs w:val="0"/>
          <w:sz w:val="22"/>
          <w:szCs w:val="18"/>
          <w:u w:val="single"/>
          <w:lang w:val="fr-BE"/>
        </w:rPr>
        <w:t>Établissement scolaire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091"/>
        <w:gridCol w:w="2091"/>
        <w:gridCol w:w="2091"/>
      </w:tblGrid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 de l’établissement scolaire</w:t>
            </w:r>
          </w:p>
        </w:tc>
        <w:tc>
          <w:tcPr>
            <w:tcW w:w="6273" w:type="dxa"/>
            <w:gridSpan w:val="3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cantSplit/>
          <w:trHeight w:val="397"/>
          <w:jc w:val="center"/>
        </w:trPr>
        <w:tc>
          <w:tcPr>
            <w:tcW w:w="2835" w:type="dxa"/>
            <w:vMerge w:val="restart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Responsable(s) académique(s)</w:t>
            </w: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Tél.</w:t>
            </w: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</w:t>
            </w:r>
          </w:p>
        </w:tc>
      </w:tr>
      <w:tr>
        <w:trPr>
          <w:cantSplit/>
          <w:trHeight w:val="397"/>
          <w:jc w:val="center"/>
        </w:trPr>
        <w:tc>
          <w:tcPr>
            <w:tcW w:w="2835" w:type="dxa"/>
            <w:vMerge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Tél.</w:t>
            </w: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</w:t>
            </w:r>
          </w:p>
        </w:tc>
      </w:tr>
      <w:tr>
        <w:trPr>
          <w:cantSplit/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Logo de l'école (.JPEG, haute résolution)</w:t>
            </w:r>
          </w:p>
        </w:tc>
        <w:tc>
          <w:tcPr>
            <w:tcW w:w="6273" w:type="dxa"/>
            <w:gridSpan w:val="3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>
      <w:pPr>
        <w:spacing w:line="360" w:lineRule="auto"/>
        <w:rPr>
          <w:rFonts w:ascii="Verdana" w:hAnsi="Verdana"/>
          <w:sz w:val="20"/>
          <w:szCs w:val="20"/>
        </w:rPr>
      </w:pP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091"/>
        <w:gridCol w:w="2091"/>
        <w:gridCol w:w="2091"/>
      </w:tblGrid>
      <w:tr>
        <w:trPr>
          <w:cantSplit/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 de l'équipe</w:t>
            </w:r>
          </w:p>
        </w:tc>
        <w:tc>
          <w:tcPr>
            <w:tcW w:w="6273" w:type="dxa"/>
            <w:gridSpan w:val="3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Personne de contact du concours</w:t>
            </w: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Tél.</w:t>
            </w:r>
          </w:p>
        </w:tc>
        <w:tc>
          <w:tcPr>
            <w:tcW w:w="2091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</w:t>
            </w:r>
          </w:p>
        </w:tc>
      </w:tr>
    </w:tbl>
    <w:p>
      <w:pPr>
        <w:spacing w:line="360" w:lineRule="auto"/>
        <w:rPr>
          <w:rFonts w:ascii="Verdana" w:hAnsi="Verdana"/>
          <w:sz w:val="20"/>
          <w:szCs w:val="20"/>
        </w:rPr>
      </w:pPr>
    </w:p>
    <w:p>
      <w:pPr>
        <w:pStyle w:val="Titre3"/>
        <w:spacing w:before="120" w:after="120" w:line="360" w:lineRule="auto"/>
        <w:rPr>
          <w:rFonts w:ascii="Verdana" w:hAnsi="Verdana"/>
          <w:bCs w:val="0"/>
          <w:sz w:val="22"/>
          <w:szCs w:val="18"/>
          <w:u w:val="single"/>
          <w:lang w:val="fr-BE"/>
        </w:rPr>
      </w:pPr>
      <w:r>
        <w:rPr>
          <w:rFonts w:ascii="Verdana" w:hAnsi="Verdana"/>
          <w:bCs w:val="0"/>
          <w:sz w:val="22"/>
          <w:szCs w:val="18"/>
          <w:u w:val="single"/>
          <w:lang w:val="fr-BE"/>
        </w:rPr>
        <w:t>Brève description du produit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273"/>
      </w:tblGrid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 du produit</w:t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Catégorie</w:t>
            </w:r>
            <w:r>
              <w:rPr>
                <w:rStyle w:val="Appelnotedebasdep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cantSplit/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Composition</w:t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Processus</w:t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Emballage</w:t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Stockage</w:t>
            </w:r>
            <w:r>
              <w:rPr>
                <w:rStyle w:val="Appelnotedebasdep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trHeight w:val="39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Aspect innovant</w:t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>
        <w:trPr>
          <w:trHeight w:val="769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Photo du produit (JPEG, haute résolution, 1200*800 pixels)</w:t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>
        <w:trPr>
          <w:trHeight w:val="836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Photo de l’équipe (JPEG, haute résolution, 1200*800 pixels)</w:t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>
        <w:trPr>
          <w:trHeight w:val="707"/>
          <w:jc w:val="center"/>
        </w:trPr>
        <w:tc>
          <w:tcPr>
            <w:tcW w:w="2835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Brève description pour la communication</w:t>
            </w:r>
          </w:p>
        </w:tc>
        <w:tc>
          <w:tcPr>
            <w:tcW w:w="6273" w:type="dxa"/>
            <w:vAlign w:val="center"/>
          </w:tcPr>
          <w:p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(max. 150 mots)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  <w:footnote w:id="1">
    <w:p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rPr>
          <w:lang w:val="fr-BE"/>
        </w:rPr>
        <w:t xml:space="preserve"> </w:t>
      </w:r>
      <w:r>
        <w:rPr>
          <w:rFonts w:ascii="Verdana" w:hAnsi="Verdana"/>
          <w:sz w:val="16"/>
          <w:szCs w:val="16"/>
          <w:lang w:val="fr-BE"/>
        </w:rPr>
        <w:t>Snack, plat, dessert, boisson, …</w:t>
      </w:r>
    </w:p>
  </w:footnote>
  <w:footnote w:id="2">
    <w:p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rPr>
          <w:lang w:val="fr-BE"/>
        </w:rPr>
        <w:t xml:space="preserve"> </w:t>
      </w:r>
      <w:r>
        <w:rPr>
          <w:rFonts w:ascii="Verdana" w:hAnsi="Verdana"/>
          <w:sz w:val="16"/>
          <w:szCs w:val="16"/>
          <w:lang w:val="fr-BE"/>
        </w:rPr>
        <w:t>Sec, réfrigéré, congelé, …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866C1C"/>
    <w:multiLevelType w:val="multilevel"/>
    <w:tmpl w:val="09568D2E"/>
    <w:lvl w:ilvl="0">
      <w:start w:val="1"/>
      <w:numFmt w:val="decimal"/>
      <w:pStyle w:val="Titre3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1DAF42-5111-4319-BB8B-B07E8BBC0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paragraph" w:styleId="Titre3">
    <w:name w:val="heading 3"/>
    <w:basedOn w:val="Normal"/>
    <w:next w:val="Normal"/>
    <w:link w:val="Titre3Car"/>
    <w:qFormat/>
    <w:pPr>
      <w:keepNext/>
      <w:numPr>
        <w:numId w:val="1"/>
      </w:numPr>
      <w:spacing w:after="0"/>
      <w:jc w:val="left"/>
      <w:outlineLvl w:val="2"/>
    </w:pPr>
    <w:rPr>
      <w:rFonts w:ascii="Times New Roman" w:eastAsia="Times New Roman" w:hAnsi="Times New Roman"/>
      <w:b/>
      <w:bCs/>
      <w:sz w:val="24"/>
      <w:szCs w:val="24"/>
      <w:lang w:val="it-IT"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Pr>
      <w:rFonts w:ascii="Times New Roman" w:eastAsia="Times New Roman" w:hAnsi="Times New Roman"/>
      <w:b/>
      <w:bCs/>
      <w:sz w:val="24"/>
      <w:szCs w:val="24"/>
      <w:lang w:val="it-IT" w:eastAsia="en-GB"/>
    </w:rPr>
  </w:style>
  <w:style w:type="paragraph" w:styleId="Notedebasdepage">
    <w:name w:val="footnote text"/>
    <w:basedOn w:val="Normal"/>
    <w:link w:val="NotedebasdepageCar"/>
    <w:uiPriority w:val="99"/>
    <w:semiHidden/>
    <w:pPr>
      <w:spacing w:after="0"/>
      <w:ind w:left="0" w:firstLine="0"/>
      <w:jc w:val="left"/>
    </w:pPr>
    <w:rPr>
      <w:rFonts w:ascii="Times New Roman" w:eastAsia="Times New Roman" w:hAnsi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Times New Roman" w:eastAsia="Times New Roman" w:hAnsi="Times New Roman"/>
      <w:lang w:val="fr-FR" w:eastAsia="fr-FR"/>
    </w:rPr>
  </w:style>
  <w:style w:type="character" w:styleId="Appelnotedebasdep">
    <w:name w:val="footnote reference"/>
    <w:uiPriority w:val="99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2019-11-20T08:29:00Z</dcterms:created>
  <dcterms:modified xsi:type="dcterms:W3CDTF">2019-11-20T08:29:00Z</dcterms:modified>
</cp:coreProperties>
</file>